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2D" w:rsidRPr="00063E28" w:rsidRDefault="00E51E2D" w:rsidP="00374572">
      <w:pPr>
        <w:ind w:firstLine="567"/>
        <w:jc w:val="center"/>
        <w:rPr>
          <w:rFonts w:ascii="Tahoma" w:hAnsi="Tahoma" w:cs="Tahoma"/>
          <w:b/>
          <w:sz w:val="20"/>
          <w:szCs w:val="32"/>
          <w:shd w:val="clear" w:color="auto" w:fill="FFFFFF"/>
        </w:rPr>
      </w:pPr>
      <w:r w:rsidRPr="00063E28">
        <w:rPr>
          <w:rFonts w:ascii="Tahoma" w:hAnsi="Tahoma" w:cs="Tahoma"/>
          <w:b/>
          <w:sz w:val="20"/>
          <w:szCs w:val="32"/>
          <w:shd w:val="clear" w:color="auto" w:fill="FFFFFF"/>
        </w:rPr>
        <w:t>Белый кирпич</w:t>
      </w:r>
    </w:p>
    <w:p w:rsidR="00374572" w:rsidRDefault="00374572" w:rsidP="00063E28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</w:p>
    <w:p w:rsidR="00EE189F" w:rsidRPr="00063E28" w:rsidRDefault="00F645B7" w:rsidP="00063E28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Один из самых практичных стройматериалов </w:t>
      </w:r>
      <w:r w:rsidR="00C873F6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– </w:t>
      </w:r>
      <w:r w:rsidRPr="00063E28">
        <w:rPr>
          <w:rFonts w:ascii="Tahoma" w:hAnsi="Tahoma" w:cs="Tahoma"/>
          <w:sz w:val="20"/>
          <w:szCs w:val="32"/>
          <w:shd w:val="clear" w:color="auto" w:fill="FFFFFF"/>
        </w:rPr>
        <w:t>белый кирпич</w:t>
      </w:r>
      <w:r w:rsidR="00C873F6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–</w:t>
      </w:r>
      <w:r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</w:t>
      </w:r>
      <w:r w:rsidR="00E51E2D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известен человечеству </w:t>
      </w:r>
      <w:r w:rsidR="003B12F9" w:rsidRPr="00063E28">
        <w:rPr>
          <w:rFonts w:ascii="Tahoma" w:hAnsi="Tahoma" w:cs="Tahoma"/>
          <w:sz w:val="20"/>
          <w:szCs w:val="32"/>
          <w:shd w:val="clear" w:color="auto" w:fill="FFFFFF"/>
        </w:rPr>
        <w:t>более</w:t>
      </w:r>
      <w:r w:rsidR="00E51E2D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двух веков. Однако он и поныне не теряет своей актуальности. </w:t>
      </w:r>
    </w:p>
    <w:p w:rsidR="00F14B2E" w:rsidRPr="00063E28" w:rsidRDefault="00E51E2D" w:rsidP="00063E28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Сегодня </w:t>
      </w:r>
      <w:r w:rsidRPr="00063E28">
        <w:rPr>
          <w:rFonts w:ascii="Tahoma" w:hAnsi="Tahoma" w:cs="Tahoma"/>
          <w:b/>
          <w:sz w:val="20"/>
          <w:szCs w:val="32"/>
          <w:shd w:val="clear" w:color="auto" w:fill="FFFFFF"/>
        </w:rPr>
        <w:t>купить белый кирпич</w:t>
      </w:r>
      <w:r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желают как профессиональные строительные бригады, так и частники.</w:t>
      </w:r>
      <w:r w:rsidR="004E00F1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Почему? Потому что белый силикатный кирпич относится к бюджетному сегменту минеральных стройматериалов. В процессе изготовления применяются простые материалы</w:t>
      </w:r>
      <w:r w:rsidR="00D73FD3" w:rsidRPr="00063E28">
        <w:rPr>
          <w:rFonts w:ascii="Tahoma" w:hAnsi="Tahoma" w:cs="Tahoma"/>
          <w:sz w:val="20"/>
          <w:szCs w:val="32"/>
          <w:shd w:val="clear" w:color="auto" w:fill="FFFFFF"/>
        </w:rPr>
        <w:t>, а сам производственный процесс не требует значительных энергетических затрат. Этим объясняется низкая, в сравнении с красными аналогами, стоимость белого силикатного кирпича.</w:t>
      </w:r>
    </w:p>
    <w:p w:rsidR="009D75CC" w:rsidRPr="00063E28" w:rsidRDefault="009D75CC" w:rsidP="00063E28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</w:p>
    <w:p w:rsidR="009D75CC" w:rsidRPr="00063E28" w:rsidRDefault="009D75CC" w:rsidP="00063E28">
      <w:pPr>
        <w:ind w:firstLine="567"/>
        <w:jc w:val="both"/>
        <w:rPr>
          <w:rFonts w:ascii="Tahoma" w:hAnsi="Tahoma" w:cs="Tahoma"/>
          <w:sz w:val="20"/>
          <w:szCs w:val="32"/>
          <w:u w:val="single"/>
          <w:shd w:val="clear" w:color="auto" w:fill="FFFFFF"/>
        </w:rPr>
      </w:pPr>
      <w:r w:rsidRPr="00063E28">
        <w:rPr>
          <w:rFonts w:ascii="Tahoma" w:hAnsi="Tahoma" w:cs="Tahoma"/>
          <w:sz w:val="20"/>
          <w:szCs w:val="32"/>
          <w:u w:val="single"/>
          <w:shd w:val="clear" w:color="auto" w:fill="FFFFFF"/>
        </w:rPr>
        <w:t>Как изготавливается</w:t>
      </w:r>
    </w:p>
    <w:p w:rsidR="00DD5C01" w:rsidRPr="00063E28" w:rsidRDefault="005F5729" w:rsidP="00063E28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063E28">
        <w:rPr>
          <w:rFonts w:ascii="Tahoma" w:hAnsi="Tahoma" w:cs="Tahoma"/>
          <w:sz w:val="20"/>
          <w:szCs w:val="32"/>
          <w:shd w:val="clear" w:color="auto" w:fill="FFFFFF"/>
        </w:rPr>
        <w:t>Согласно ГОСТу</w:t>
      </w:r>
      <w:r w:rsidR="0028750B">
        <w:rPr>
          <w:rFonts w:ascii="Tahoma" w:hAnsi="Tahoma" w:cs="Tahoma"/>
          <w:sz w:val="20"/>
          <w:szCs w:val="32"/>
          <w:shd w:val="clear" w:color="auto" w:fill="FFFFFF"/>
        </w:rPr>
        <w:t>,</w:t>
      </w:r>
      <w:r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для производства белого кирпича смешиваются кварцевый песок, воздушная известь</w:t>
      </w:r>
      <w:r w:rsidR="00EE189F" w:rsidRPr="00063E28">
        <w:rPr>
          <w:rFonts w:ascii="Tahoma" w:hAnsi="Tahoma" w:cs="Tahoma"/>
          <w:sz w:val="20"/>
          <w:szCs w:val="32"/>
          <w:shd w:val="clear" w:color="auto" w:fill="FFFFFF"/>
        </w:rPr>
        <w:t>, присадки</w:t>
      </w:r>
      <w:r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</w:t>
      </w:r>
      <w:r w:rsidR="00DD0D50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и </w:t>
      </w:r>
      <w:r w:rsidRPr="00063E28">
        <w:rPr>
          <w:rFonts w:ascii="Tahoma" w:hAnsi="Tahoma" w:cs="Tahoma"/>
          <w:sz w:val="20"/>
          <w:szCs w:val="32"/>
          <w:shd w:val="clear" w:color="auto" w:fill="FFFFFF"/>
        </w:rPr>
        <w:t>вода</w:t>
      </w:r>
      <w:r w:rsidR="00DD0D50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. Сам процесс осуществляется 2-мя способами: с паром или без пара. </w:t>
      </w:r>
    </w:p>
    <w:p w:rsidR="009D75CC" w:rsidRPr="00063E28" w:rsidRDefault="00DD0D50" w:rsidP="00063E28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063E28">
        <w:rPr>
          <w:rFonts w:ascii="Tahoma" w:hAnsi="Tahoma" w:cs="Tahoma"/>
          <w:sz w:val="20"/>
          <w:szCs w:val="32"/>
          <w:shd w:val="clear" w:color="auto" w:fill="FFFFFF"/>
        </w:rPr>
        <w:t>В первом случае</w:t>
      </w:r>
      <w:r w:rsidR="000E7F87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1 часть извести и 9 частей песка отпариваются под давлением. В результате подмешивания определённых присадок, образуется силикатная масса</w:t>
      </w:r>
      <w:r w:rsidR="00910C4F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. </w:t>
      </w:r>
      <w:r w:rsidR="00325869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Далее будущий кирпич поддаётся </w:t>
      </w:r>
      <w:r w:rsidR="0028750B" w:rsidRPr="00063E28">
        <w:rPr>
          <w:rFonts w:ascii="Tahoma" w:hAnsi="Tahoma" w:cs="Tahoma"/>
          <w:sz w:val="20"/>
          <w:szCs w:val="32"/>
          <w:shd w:val="clear" w:color="auto" w:fill="FFFFFF"/>
        </w:rPr>
        <w:t>опрессовыванию</w:t>
      </w:r>
      <w:r w:rsidR="00DD5C01" w:rsidRPr="00063E28">
        <w:rPr>
          <w:rFonts w:ascii="Tahoma" w:hAnsi="Tahoma" w:cs="Tahoma"/>
          <w:sz w:val="20"/>
          <w:szCs w:val="32"/>
          <w:shd w:val="clear" w:color="auto" w:fill="FFFFFF"/>
        </w:rPr>
        <w:t>.</w:t>
      </w:r>
      <w:r w:rsidR="000070A2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На завершающем этапе стройматериал размещается в автоклавах</w:t>
      </w:r>
      <w:r w:rsidR="00473A7D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(герметичных камерах)</w:t>
      </w:r>
      <w:r w:rsidR="000070A2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для пропаривания при </w:t>
      </w:r>
      <w:r w:rsidR="00B26C2B" w:rsidRPr="00063E28">
        <w:rPr>
          <w:rFonts w:ascii="Tahoma" w:hAnsi="Tahoma" w:cs="Tahoma"/>
          <w:sz w:val="20"/>
          <w:szCs w:val="32"/>
          <w:shd w:val="clear" w:color="auto" w:fill="FFFFFF"/>
        </w:rPr>
        <w:t>температуре свыше 200 градусов Цельсия</w:t>
      </w:r>
      <w:r w:rsidR="000070A2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и </w:t>
      </w:r>
      <w:r w:rsidR="00B26C2B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высоком </w:t>
      </w:r>
      <w:r w:rsidR="000070A2" w:rsidRPr="00063E28">
        <w:rPr>
          <w:rFonts w:ascii="Tahoma" w:hAnsi="Tahoma" w:cs="Tahoma"/>
          <w:sz w:val="20"/>
          <w:szCs w:val="32"/>
          <w:shd w:val="clear" w:color="auto" w:fill="FFFFFF"/>
        </w:rPr>
        <w:t>давлении. Спустя 12 часов изделие</w:t>
      </w:r>
      <w:r w:rsidR="00DD5C01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помещают на открытом воздухе для просушивания.</w:t>
      </w:r>
    </w:p>
    <w:p w:rsidR="00DD5C01" w:rsidRPr="00063E28" w:rsidRDefault="00DD5C01" w:rsidP="00063E28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proofErr w:type="spellStart"/>
      <w:r w:rsidRPr="00063E28">
        <w:rPr>
          <w:rFonts w:ascii="Tahoma" w:hAnsi="Tahoma" w:cs="Tahoma"/>
          <w:sz w:val="20"/>
          <w:szCs w:val="32"/>
          <w:shd w:val="clear" w:color="auto" w:fill="FFFFFF"/>
        </w:rPr>
        <w:t>Беспаровой</w:t>
      </w:r>
      <w:proofErr w:type="spellEnd"/>
      <w:r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способ считается более экономичным</w:t>
      </w:r>
      <w:r w:rsidR="00A34E37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. </w:t>
      </w:r>
      <w:proofErr w:type="gramStart"/>
      <w:r w:rsidR="00A34E37" w:rsidRPr="00063E28">
        <w:rPr>
          <w:rFonts w:ascii="Tahoma" w:hAnsi="Tahoma" w:cs="Tahoma"/>
          <w:sz w:val="20"/>
          <w:szCs w:val="32"/>
          <w:shd w:val="clear" w:color="auto" w:fill="FFFFFF"/>
        </w:rPr>
        <w:t>Основное отличие этой методики от паровой состоит в том, что н</w:t>
      </w:r>
      <w:r w:rsidR="0028750B">
        <w:rPr>
          <w:rFonts w:ascii="Tahoma" w:hAnsi="Tahoma" w:cs="Tahoma"/>
          <w:sz w:val="20"/>
          <w:szCs w:val="32"/>
          <w:shd w:val="clear" w:color="auto" w:fill="FFFFFF"/>
        </w:rPr>
        <w:t>а этапе смешивания ингредиентов</w:t>
      </w:r>
      <w:r w:rsidR="00A34E37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известь обязательно гасят. </w:t>
      </w:r>
      <w:proofErr w:type="gramEnd"/>
    </w:p>
    <w:p w:rsidR="00D60A68" w:rsidRPr="00063E28" w:rsidRDefault="00D60A68" w:rsidP="00063E28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</w:p>
    <w:p w:rsidR="009D75CC" w:rsidRPr="00063E28" w:rsidRDefault="00CE08B6" w:rsidP="00063E28">
      <w:pPr>
        <w:ind w:firstLine="567"/>
        <w:jc w:val="both"/>
        <w:rPr>
          <w:rFonts w:ascii="Tahoma" w:hAnsi="Tahoma" w:cs="Tahoma"/>
          <w:sz w:val="20"/>
          <w:szCs w:val="32"/>
          <w:u w:val="single"/>
          <w:shd w:val="clear" w:color="auto" w:fill="FFFFFF"/>
        </w:rPr>
      </w:pPr>
      <w:r w:rsidRPr="00063E28">
        <w:rPr>
          <w:rFonts w:ascii="Tahoma" w:hAnsi="Tahoma" w:cs="Tahoma"/>
          <w:sz w:val="20"/>
          <w:szCs w:val="32"/>
          <w:u w:val="single"/>
          <w:shd w:val="clear" w:color="auto" w:fill="FFFFFF"/>
        </w:rPr>
        <w:t>Сфера применения</w:t>
      </w:r>
    </w:p>
    <w:p w:rsidR="00473A7D" w:rsidRPr="00063E28" w:rsidRDefault="00473A7D" w:rsidP="00063E28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063E28">
        <w:rPr>
          <w:rFonts w:ascii="Tahoma" w:hAnsi="Tahoma" w:cs="Tahoma"/>
          <w:sz w:val="20"/>
          <w:szCs w:val="32"/>
          <w:shd w:val="clear" w:color="auto" w:fill="FFFFFF"/>
        </w:rPr>
        <w:t>Востребованный белый кирпич</w:t>
      </w:r>
      <w:r w:rsidR="00094FFA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используют при возведении зданий, стен, несущих конструкций и перегородок. Помимо стандартных строительных работ, этот вид кирпича выполняет и эстетическую функцию, поэтому с его помощью облицовывают фасады</w:t>
      </w:r>
      <w:r w:rsidR="00D60A68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. </w:t>
      </w:r>
    </w:p>
    <w:p w:rsidR="008140DE" w:rsidRPr="00063E28" w:rsidRDefault="008140DE" w:rsidP="00063E28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063E28">
        <w:rPr>
          <w:rFonts w:ascii="Tahoma" w:hAnsi="Tahoma" w:cs="Tahoma"/>
          <w:sz w:val="20"/>
          <w:szCs w:val="32"/>
          <w:shd w:val="clear" w:color="auto" w:fill="FFFFFF"/>
        </w:rPr>
        <w:t>У силикатного кирпича множество достоинств</w:t>
      </w:r>
      <w:r w:rsidR="0028750B">
        <w:rPr>
          <w:rFonts w:ascii="Tahoma" w:hAnsi="Tahoma" w:cs="Tahoma"/>
          <w:sz w:val="20"/>
          <w:szCs w:val="32"/>
          <w:shd w:val="clear" w:color="auto" w:fill="FFFFFF"/>
        </w:rPr>
        <w:t>, а</w:t>
      </w:r>
      <w:r w:rsidR="00EA3587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адекватная </w:t>
      </w:r>
      <w:r w:rsidR="00EA3587" w:rsidRPr="00063E28">
        <w:rPr>
          <w:rFonts w:ascii="Tahoma" w:hAnsi="Tahoma" w:cs="Tahoma"/>
          <w:b/>
          <w:sz w:val="20"/>
          <w:szCs w:val="32"/>
          <w:shd w:val="clear" w:color="auto" w:fill="FFFFFF"/>
        </w:rPr>
        <w:t>стоимость белого кирпича</w:t>
      </w:r>
      <w:r w:rsidR="00EA3587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и доступность для многих играет решающую роль. </w:t>
      </w:r>
      <w:r w:rsidR="001E6F3C" w:rsidRPr="00063E28">
        <w:rPr>
          <w:rFonts w:ascii="Tahoma" w:hAnsi="Tahoma" w:cs="Tahoma"/>
          <w:sz w:val="20"/>
          <w:szCs w:val="32"/>
          <w:shd w:val="clear" w:color="auto" w:fill="FFFFFF"/>
        </w:rPr>
        <w:t>Помимо этого,</w:t>
      </w:r>
      <w:r w:rsidR="00EA3587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е</w:t>
      </w:r>
      <w:r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го отличает высокая плотность, </w:t>
      </w:r>
      <w:r w:rsidR="00C70FED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а построенные из </w:t>
      </w:r>
      <w:r w:rsidR="001E6F3C" w:rsidRPr="00063E28">
        <w:rPr>
          <w:rFonts w:ascii="Tahoma" w:hAnsi="Tahoma" w:cs="Tahoma"/>
          <w:sz w:val="20"/>
          <w:szCs w:val="32"/>
          <w:shd w:val="clear" w:color="auto" w:fill="FFFFFF"/>
        </w:rPr>
        <w:t>кирпича</w:t>
      </w:r>
      <w:r w:rsidR="00C70FED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здания отличаются </w:t>
      </w:r>
      <w:r w:rsidR="0028750B">
        <w:rPr>
          <w:rFonts w:ascii="Tahoma" w:hAnsi="Tahoma" w:cs="Tahoma"/>
          <w:sz w:val="20"/>
          <w:szCs w:val="32"/>
          <w:shd w:val="clear" w:color="auto" w:fill="FFFFFF"/>
        </w:rPr>
        <w:t>великолепной</w:t>
      </w:r>
      <w:r w:rsidR="00C70FED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</w:t>
      </w:r>
      <w:proofErr w:type="spellStart"/>
      <w:r w:rsidRPr="00063E28">
        <w:rPr>
          <w:rFonts w:ascii="Tahoma" w:hAnsi="Tahoma" w:cs="Tahoma"/>
          <w:sz w:val="20"/>
          <w:szCs w:val="32"/>
          <w:shd w:val="clear" w:color="auto" w:fill="FFFFFF"/>
        </w:rPr>
        <w:t>звуко</w:t>
      </w:r>
      <w:proofErr w:type="spellEnd"/>
      <w:r w:rsidRPr="00063E28">
        <w:rPr>
          <w:rFonts w:ascii="Tahoma" w:hAnsi="Tahoma" w:cs="Tahoma"/>
          <w:sz w:val="20"/>
          <w:szCs w:val="32"/>
          <w:shd w:val="clear" w:color="auto" w:fill="FFFFFF"/>
        </w:rPr>
        <w:t>- и теплоизоляци</w:t>
      </w:r>
      <w:r w:rsidR="00C70FED" w:rsidRPr="00063E28">
        <w:rPr>
          <w:rFonts w:ascii="Tahoma" w:hAnsi="Tahoma" w:cs="Tahoma"/>
          <w:sz w:val="20"/>
          <w:szCs w:val="32"/>
          <w:shd w:val="clear" w:color="auto" w:fill="FFFFFF"/>
        </w:rPr>
        <w:t>ей</w:t>
      </w:r>
      <w:r w:rsidRPr="00063E28">
        <w:rPr>
          <w:rFonts w:ascii="Tahoma" w:hAnsi="Tahoma" w:cs="Tahoma"/>
          <w:sz w:val="20"/>
          <w:szCs w:val="32"/>
          <w:shd w:val="clear" w:color="auto" w:fill="FFFFFF"/>
        </w:rPr>
        <w:t>.</w:t>
      </w:r>
    </w:p>
    <w:p w:rsidR="00C70FED" w:rsidRPr="00063E28" w:rsidRDefault="00C70FED" w:rsidP="00063E28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Однако в некоторых случаях использование данного вида кирпича нецелесообразно. </w:t>
      </w:r>
      <w:proofErr w:type="gramStart"/>
      <w:r w:rsidRPr="00063E28">
        <w:rPr>
          <w:rFonts w:ascii="Tahoma" w:hAnsi="Tahoma" w:cs="Tahoma"/>
          <w:sz w:val="20"/>
          <w:szCs w:val="32"/>
          <w:shd w:val="clear" w:color="auto" w:fill="FFFFFF"/>
        </w:rPr>
        <w:t>К примеру</w:t>
      </w:r>
      <w:proofErr w:type="gramEnd"/>
      <w:r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, </w:t>
      </w:r>
      <w:r w:rsidR="00F4563C" w:rsidRPr="00063E28">
        <w:rPr>
          <w:rFonts w:ascii="Tahoma" w:hAnsi="Tahoma" w:cs="Tahoma"/>
          <w:sz w:val="20"/>
          <w:szCs w:val="32"/>
          <w:shd w:val="clear" w:color="auto" w:fill="FFFFFF"/>
        </w:rPr>
        <w:t>цоколи и фундаменты из белого кирпича можно возводить только в том случае, если в последующем будет проложена надёжная гидроизоляция. Если перед застройщиком стоит задача</w:t>
      </w:r>
      <w:r w:rsidR="00681F2E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реализовать проект помещения с повышенной влажностью, белый кирпич – не самый лучший вариант.</w:t>
      </w:r>
      <w:r w:rsidR="00040982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</w:t>
      </w:r>
      <w:r w:rsidR="00246674" w:rsidRPr="00063E28">
        <w:rPr>
          <w:rFonts w:ascii="Tahoma" w:hAnsi="Tahoma" w:cs="Tahoma"/>
          <w:sz w:val="20"/>
          <w:szCs w:val="32"/>
          <w:shd w:val="clear" w:color="auto" w:fill="FFFFFF"/>
        </w:rPr>
        <w:t>Вот почему</w:t>
      </w:r>
      <w:r w:rsidR="001E244E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этот вид кирпича не используют при возведении бассейнов.</w:t>
      </w:r>
    </w:p>
    <w:p w:rsidR="00D60A68" w:rsidRPr="00063E28" w:rsidRDefault="00D60A68" w:rsidP="00063E28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</w:p>
    <w:p w:rsidR="002A6B79" w:rsidRPr="00063E28" w:rsidRDefault="00680B0A" w:rsidP="00063E28">
      <w:pPr>
        <w:ind w:firstLine="567"/>
        <w:jc w:val="both"/>
        <w:rPr>
          <w:rFonts w:ascii="Tahoma" w:hAnsi="Tahoma" w:cs="Tahoma"/>
          <w:sz w:val="20"/>
          <w:szCs w:val="32"/>
          <w:u w:val="single"/>
          <w:shd w:val="clear" w:color="auto" w:fill="FFFFFF"/>
        </w:rPr>
      </w:pPr>
      <w:r w:rsidRPr="00063E28">
        <w:rPr>
          <w:rFonts w:ascii="Tahoma" w:hAnsi="Tahoma" w:cs="Tahoma"/>
          <w:sz w:val="20"/>
          <w:szCs w:val="32"/>
          <w:u w:val="single"/>
          <w:shd w:val="clear" w:color="auto" w:fill="FFFFFF"/>
        </w:rPr>
        <w:t>Виды</w:t>
      </w:r>
    </w:p>
    <w:p w:rsidR="00390B52" w:rsidRPr="00063E28" w:rsidRDefault="00390B52" w:rsidP="00063E28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С конвейеров современных производителей сходит белый кирпич двух видов: </w:t>
      </w:r>
    </w:p>
    <w:p w:rsidR="002A6B79" w:rsidRPr="00063E28" w:rsidRDefault="00C70240" w:rsidP="00063E28">
      <w:pPr>
        <w:pStyle w:val="a5"/>
        <w:numPr>
          <w:ilvl w:val="0"/>
          <w:numId w:val="2"/>
        </w:numPr>
        <w:ind w:left="0"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063E28">
        <w:rPr>
          <w:rFonts w:ascii="Tahoma" w:hAnsi="Tahoma" w:cs="Tahoma"/>
          <w:sz w:val="20"/>
          <w:szCs w:val="32"/>
          <w:shd w:val="clear" w:color="auto" w:fill="FFFFFF"/>
        </w:rPr>
        <w:t>ординарный</w:t>
      </w:r>
      <w:r w:rsidR="00335986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(его также называют рабочим)</w:t>
      </w:r>
      <w:r w:rsidRPr="00063E28">
        <w:rPr>
          <w:rFonts w:ascii="Tahoma" w:hAnsi="Tahoma" w:cs="Tahoma"/>
          <w:sz w:val="20"/>
          <w:szCs w:val="32"/>
          <w:shd w:val="clear" w:color="auto" w:fill="FFFFFF"/>
        </w:rPr>
        <w:t>;</w:t>
      </w:r>
    </w:p>
    <w:p w:rsidR="00C70240" w:rsidRPr="00063E28" w:rsidRDefault="00C70240" w:rsidP="00063E28">
      <w:pPr>
        <w:pStyle w:val="a5"/>
        <w:numPr>
          <w:ilvl w:val="0"/>
          <w:numId w:val="2"/>
        </w:numPr>
        <w:ind w:left="0"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proofErr w:type="gramStart"/>
      <w:r w:rsidRPr="00063E28">
        <w:rPr>
          <w:rFonts w:ascii="Tahoma" w:hAnsi="Tahoma" w:cs="Tahoma"/>
          <w:sz w:val="20"/>
          <w:szCs w:val="32"/>
          <w:shd w:val="clear" w:color="auto" w:fill="FFFFFF"/>
        </w:rPr>
        <w:t>отделочный</w:t>
      </w:r>
      <w:r w:rsidR="00335986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(или декоративный)</w:t>
      </w:r>
      <w:r w:rsidRPr="00063E28">
        <w:rPr>
          <w:rFonts w:ascii="Tahoma" w:hAnsi="Tahoma" w:cs="Tahoma"/>
          <w:sz w:val="20"/>
          <w:szCs w:val="32"/>
          <w:shd w:val="clear" w:color="auto" w:fill="FFFFFF"/>
        </w:rPr>
        <w:t>.</w:t>
      </w:r>
      <w:proofErr w:type="gramEnd"/>
    </w:p>
    <w:p w:rsidR="00246674" w:rsidRPr="00063E28" w:rsidRDefault="00C70240" w:rsidP="00063E28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Первый вид используют в процессе возведения межкомнатных перегородок, а также несущих стен. </w:t>
      </w:r>
      <w:r w:rsidR="00882489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Поэтому выпускают его только в белом цветовом варианте. </w:t>
      </w:r>
    </w:p>
    <w:p w:rsidR="00774765" w:rsidRPr="00063E28" w:rsidRDefault="008B0ECD" w:rsidP="00063E28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063E28">
        <w:rPr>
          <w:rFonts w:ascii="Tahoma" w:hAnsi="Tahoma" w:cs="Tahoma"/>
          <w:sz w:val="20"/>
          <w:szCs w:val="32"/>
          <w:shd w:val="clear" w:color="auto" w:fill="FFFFFF"/>
        </w:rPr>
        <w:t>В сравнении с керамическими аналогами</w:t>
      </w:r>
      <w:r w:rsidR="0028750B">
        <w:rPr>
          <w:rFonts w:ascii="Tahoma" w:hAnsi="Tahoma" w:cs="Tahoma"/>
          <w:sz w:val="20"/>
          <w:szCs w:val="32"/>
          <w:shd w:val="clear" w:color="auto" w:fill="FFFFFF"/>
        </w:rPr>
        <w:t>,</w:t>
      </w:r>
      <w:r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белый </w:t>
      </w:r>
      <w:r w:rsidR="00390B52" w:rsidRPr="00063E28">
        <w:rPr>
          <w:rFonts w:ascii="Tahoma" w:hAnsi="Tahoma" w:cs="Tahoma"/>
          <w:sz w:val="20"/>
          <w:szCs w:val="32"/>
          <w:shd w:val="clear" w:color="auto" w:fill="FFFFFF"/>
        </w:rPr>
        <w:t>рабочий</w:t>
      </w:r>
      <w:r w:rsidR="00BD4284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</w:t>
      </w:r>
      <w:r w:rsidRPr="00063E28">
        <w:rPr>
          <w:rFonts w:ascii="Tahoma" w:hAnsi="Tahoma" w:cs="Tahoma"/>
          <w:sz w:val="20"/>
          <w:szCs w:val="32"/>
          <w:shd w:val="clear" w:color="auto" w:fill="FFFFFF"/>
        </w:rPr>
        <w:t>кирпич отличается</w:t>
      </w:r>
      <w:r w:rsidR="00820B77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лучшим качеством изготовления. Поскольку готовый материал имеет идеальные грани</w:t>
      </w:r>
      <w:r w:rsidR="0028750B">
        <w:rPr>
          <w:rFonts w:ascii="Tahoma" w:hAnsi="Tahoma" w:cs="Tahoma"/>
          <w:sz w:val="20"/>
          <w:szCs w:val="32"/>
          <w:shd w:val="clear" w:color="auto" w:fill="FFFFFF"/>
        </w:rPr>
        <w:t>,</w:t>
      </w:r>
      <w:r w:rsidR="00820B77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</w:t>
      </w:r>
      <w:r w:rsidR="00BD4284" w:rsidRPr="00063E28">
        <w:rPr>
          <w:rFonts w:ascii="Tahoma" w:hAnsi="Tahoma" w:cs="Tahoma"/>
          <w:sz w:val="20"/>
          <w:szCs w:val="32"/>
          <w:shd w:val="clear" w:color="auto" w:fill="FFFFFF"/>
        </w:rPr>
        <w:t>силикатный</w:t>
      </w:r>
      <w:r w:rsidR="00820B77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кирпич применяют даже при облицовочных работах. </w:t>
      </w:r>
      <w:r w:rsidR="007467FA" w:rsidRPr="00063E28">
        <w:rPr>
          <w:rFonts w:ascii="Tahoma" w:hAnsi="Tahoma" w:cs="Tahoma"/>
          <w:sz w:val="20"/>
          <w:szCs w:val="32"/>
          <w:shd w:val="clear" w:color="auto" w:fill="FFFFFF"/>
        </w:rPr>
        <w:t>Часто</w:t>
      </w:r>
      <w:r w:rsidR="00882489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в строительстве частного жилья </w:t>
      </w:r>
      <w:r w:rsidR="00774765" w:rsidRPr="00063E28">
        <w:rPr>
          <w:rFonts w:ascii="Tahoma" w:hAnsi="Tahoma" w:cs="Tahoma"/>
          <w:sz w:val="20"/>
          <w:szCs w:val="32"/>
          <w:shd w:val="clear" w:color="auto" w:fill="FFFFFF"/>
        </w:rPr>
        <w:t>хозяева</w:t>
      </w:r>
      <w:r w:rsidR="000E13FF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и вовсе</w:t>
      </w:r>
      <w:r w:rsidR="00774765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оставляют стены без декоративной обработки, ведь белые стены </w:t>
      </w:r>
      <w:r w:rsidR="0028750B">
        <w:rPr>
          <w:rFonts w:ascii="Tahoma" w:hAnsi="Tahoma" w:cs="Tahoma"/>
          <w:sz w:val="20"/>
          <w:szCs w:val="32"/>
          <w:shd w:val="clear" w:color="auto" w:fill="FFFFFF"/>
        </w:rPr>
        <w:t xml:space="preserve">уже </w:t>
      </w:r>
      <w:r w:rsidR="00774765" w:rsidRPr="00063E28">
        <w:rPr>
          <w:rFonts w:ascii="Tahoma" w:hAnsi="Tahoma" w:cs="Tahoma"/>
          <w:sz w:val="20"/>
          <w:szCs w:val="32"/>
          <w:shd w:val="clear" w:color="auto" w:fill="FFFFFF"/>
        </w:rPr>
        <w:t>выглядят довольно привлекательно.</w:t>
      </w:r>
    </w:p>
    <w:p w:rsidR="00374572" w:rsidRDefault="00774765" w:rsidP="00063E28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Более интересным внешним видом отличается облицовочный кирпич. </w:t>
      </w:r>
      <w:r w:rsidR="00FC2F1A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Он имеет меньшие размеры, </w:t>
      </w:r>
      <w:r w:rsidR="00FC2E0F" w:rsidRPr="00063E28">
        <w:rPr>
          <w:rFonts w:ascii="Tahoma" w:hAnsi="Tahoma" w:cs="Tahoma"/>
          <w:sz w:val="20"/>
          <w:szCs w:val="32"/>
          <w:shd w:val="clear" w:color="auto" w:fill="FFFFFF"/>
        </w:rPr>
        <w:t>а разнообразие цветовых и фактурных решений позволяет реализовать самые замысловатые проекты.</w:t>
      </w:r>
      <w:r w:rsidR="00017373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</w:t>
      </w:r>
      <w:r w:rsidR="00C97AB5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При этом благодаря особенностям производственного процесса можно получить практически любую форму кирпича: от стандартного бруска до более </w:t>
      </w:r>
      <w:r w:rsidR="0052168B" w:rsidRPr="00063E28">
        <w:rPr>
          <w:rFonts w:ascii="Tahoma" w:hAnsi="Tahoma" w:cs="Tahoma"/>
          <w:sz w:val="20"/>
          <w:szCs w:val="32"/>
          <w:shd w:val="clear" w:color="auto" w:fill="FFFFFF"/>
        </w:rPr>
        <w:t>затейливых</w:t>
      </w:r>
      <w:r w:rsidR="00C97AB5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геометрических форм. </w:t>
      </w:r>
    </w:p>
    <w:p w:rsidR="00374572" w:rsidRDefault="00374572" w:rsidP="00063E28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</w:p>
    <w:p w:rsidR="00D73FD3" w:rsidRPr="00063E28" w:rsidRDefault="003B37E4" w:rsidP="00063E28">
      <w:pPr>
        <w:ind w:firstLine="567"/>
        <w:jc w:val="both"/>
        <w:rPr>
          <w:rFonts w:ascii="Tahoma" w:hAnsi="Tahoma" w:cs="Tahoma"/>
          <w:b/>
          <w:sz w:val="20"/>
          <w:szCs w:val="32"/>
          <w:shd w:val="clear" w:color="auto" w:fill="FFFFFF"/>
        </w:rPr>
      </w:pPr>
      <w:r w:rsidRPr="00063E28">
        <w:rPr>
          <w:rFonts w:ascii="Tahoma" w:hAnsi="Tahoma" w:cs="Tahoma"/>
          <w:b/>
          <w:sz w:val="20"/>
          <w:szCs w:val="32"/>
          <w:shd w:val="clear" w:color="auto" w:fill="FFFFFF"/>
        </w:rPr>
        <w:t>Купить белый кирпич в СПб</w:t>
      </w:r>
    </w:p>
    <w:p w:rsidR="00FC585C" w:rsidRPr="00063E28" w:rsidRDefault="00B439FB" w:rsidP="00063E28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Если вы решили купить белый кирпич, соответствующий Госстандартам Российской Федерации, обращайтесь </w:t>
      </w:r>
      <w:r w:rsidR="003F2EA7" w:rsidRPr="00063E28">
        <w:rPr>
          <w:rFonts w:ascii="Tahoma" w:hAnsi="Tahoma" w:cs="Tahoma"/>
          <w:sz w:val="20"/>
          <w:szCs w:val="32"/>
          <w:shd w:val="clear" w:color="auto" w:fill="FFFFFF"/>
        </w:rPr>
        <w:t>в торговый дом «</w:t>
      </w:r>
      <w:proofErr w:type="spellStart"/>
      <w:r w:rsidR="003F2EA7" w:rsidRPr="00063E28">
        <w:rPr>
          <w:rFonts w:ascii="Tahoma" w:hAnsi="Tahoma" w:cs="Tahoma"/>
          <w:sz w:val="20"/>
          <w:szCs w:val="32"/>
          <w:shd w:val="clear" w:color="auto" w:fill="FFFFFF"/>
        </w:rPr>
        <w:t>ПетроКирпич</w:t>
      </w:r>
      <w:proofErr w:type="spellEnd"/>
      <w:r w:rsidR="003F2EA7" w:rsidRPr="00063E28">
        <w:rPr>
          <w:rFonts w:ascii="Tahoma" w:hAnsi="Tahoma" w:cs="Tahoma"/>
          <w:sz w:val="20"/>
          <w:szCs w:val="32"/>
          <w:shd w:val="clear" w:color="auto" w:fill="FFFFFF"/>
        </w:rPr>
        <w:t>».</w:t>
      </w:r>
      <w:r w:rsidR="007302B6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</w:t>
      </w:r>
    </w:p>
    <w:p w:rsidR="00E118D7" w:rsidRPr="00063E28" w:rsidRDefault="007302B6" w:rsidP="00063E28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Мы реализуем гарантированный качественный строительный материал от ведущих производителей. В итоге вы не только получаете высокие характеристики, но и доступную стоимость. В отличие от перекупщиков, выставляющих непомерно высокие цены, </w:t>
      </w:r>
      <w:r w:rsidR="00E106C5" w:rsidRPr="00063E28">
        <w:rPr>
          <w:rFonts w:ascii="Tahoma" w:hAnsi="Tahoma" w:cs="Tahoma"/>
          <w:sz w:val="20"/>
          <w:szCs w:val="32"/>
          <w:shd w:val="clear" w:color="auto" w:fill="FFFFFF"/>
        </w:rPr>
        <w:t>мы сотруднич</w:t>
      </w:r>
      <w:r w:rsidR="00FC585C" w:rsidRPr="00063E28">
        <w:rPr>
          <w:rFonts w:ascii="Tahoma" w:hAnsi="Tahoma" w:cs="Tahoma"/>
          <w:sz w:val="20"/>
          <w:szCs w:val="32"/>
          <w:shd w:val="clear" w:color="auto" w:fill="FFFFFF"/>
        </w:rPr>
        <w:t>а</w:t>
      </w:r>
      <w:r w:rsidR="00E106C5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ем с изготовителями напрямую, минуя </w:t>
      </w:r>
      <w:r w:rsidR="00FC585C"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многочисленные </w:t>
      </w:r>
      <w:r w:rsidR="00E106C5" w:rsidRPr="00063E28">
        <w:rPr>
          <w:rFonts w:ascii="Tahoma" w:hAnsi="Tahoma" w:cs="Tahoma"/>
          <w:sz w:val="20"/>
          <w:szCs w:val="32"/>
          <w:shd w:val="clear" w:color="auto" w:fill="FFFFFF"/>
        </w:rPr>
        <w:t>цепочки. Благодаря этому мы рады предложить своим клиентам белый кирпич без наценок. Свою комиссию мы получаем от заводов, изготавливающих кирпич, но не с покупателя.</w:t>
      </w:r>
    </w:p>
    <w:p w:rsidR="00313404" w:rsidRPr="00063E28" w:rsidRDefault="00E07847" w:rsidP="00063E28">
      <w:pPr>
        <w:ind w:firstLine="567"/>
        <w:jc w:val="both"/>
        <w:rPr>
          <w:rFonts w:ascii="Tahoma" w:hAnsi="Tahoma" w:cs="Tahoma"/>
          <w:sz w:val="20"/>
          <w:szCs w:val="32"/>
        </w:rPr>
      </w:pPr>
      <w:r w:rsidRPr="00063E28">
        <w:rPr>
          <w:rFonts w:ascii="Tahoma" w:hAnsi="Tahoma" w:cs="Tahoma"/>
          <w:sz w:val="20"/>
          <w:szCs w:val="32"/>
        </w:rPr>
        <w:t xml:space="preserve">Сегодня купить </w:t>
      </w:r>
      <w:r w:rsidR="00984EFD" w:rsidRPr="00063E28">
        <w:rPr>
          <w:rFonts w:ascii="Tahoma" w:hAnsi="Tahoma" w:cs="Tahoma"/>
          <w:sz w:val="20"/>
          <w:szCs w:val="32"/>
        </w:rPr>
        <w:t xml:space="preserve">силикатный стройматериал несложно, ведь многие компании занимаются </w:t>
      </w:r>
      <w:r w:rsidR="000928E8" w:rsidRPr="00063E28">
        <w:rPr>
          <w:rFonts w:ascii="Tahoma" w:hAnsi="Tahoma" w:cs="Tahoma"/>
          <w:sz w:val="20"/>
          <w:szCs w:val="32"/>
        </w:rPr>
        <w:t xml:space="preserve">его </w:t>
      </w:r>
      <w:r w:rsidR="00984EFD" w:rsidRPr="00063E28">
        <w:rPr>
          <w:rFonts w:ascii="Tahoma" w:hAnsi="Tahoma" w:cs="Tahoma"/>
          <w:sz w:val="20"/>
          <w:szCs w:val="32"/>
        </w:rPr>
        <w:t xml:space="preserve">производством и реализацией. Однако если вас </w:t>
      </w:r>
      <w:r w:rsidR="000928E8" w:rsidRPr="00063E28">
        <w:rPr>
          <w:rFonts w:ascii="Tahoma" w:hAnsi="Tahoma" w:cs="Tahoma"/>
          <w:sz w:val="20"/>
          <w:szCs w:val="32"/>
        </w:rPr>
        <w:t>интересует</w:t>
      </w:r>
      <w:r w:rsidR="00984EFD" w:rsidRPr="00063E28">
        <w:rPr>
          <w:rFonts w:ascii="Tahoma" w:hAnsi="Tahoma" w:cs="Tahoma"/>
          <w:sz w:val="20"/>
          <w:szCs w:val="32"/>
        </w:rPr>
        <w:t xml:space="preserve"> не только</w:t>
      </w:r>
      <w:r w:rsidR="000928E8" w:rsidRPr="00063E28">
        <w:rPr>
          <w:rFonts w:ascii="Tahoma" w:hAnsi="Tahoma" w:cs="Tahoma"/>
          <w:sz w:val="20"/>
          <w:szCs w:val="32"/>
        </w:rPr>
        <w:t xml:space="preserve"> доступная </w:t>
      </w:r>
      <w:r w:rsidR="000928E8" w:rsidRPr="00063E28">
        <w:rPr>
          <w:rFonts w:ascii="Tahoma" w:hAnsi="Tahoma" w:cs="Tahoma"/>
          <w:b/>
          <w:sz w:val="20"/>
          <w:szCs w:val="32"/>
        </w:rPr>
        <w:t>цена белого кирпича</w:t>
      </w:r>
      <w:r w:rsidR="000928E8" w:rsidRPr="00063E28">
        <w:rPr>
          <w:rFonts w:ascii="Tahoma" w:hAnsi="Tahoma" w:cs="Tahoma"/>
          <w:sz w:val="20"/>
          <w:szCs w:val="32"/>
        </w:rPr>
        <w:t>, но вы также хотите, чтобы стены вашего дома были надёжными и крепкими, обращайтесь в «</w:t>
      </w:r>
      <w:proofErr w:type="spellStart"/>
      <w:r w:rsidR="000928E8" w:rsidRPr="00063E28">
        <w:rPr>
          <w:rFonts w:ascii="Tahoma" w:hAnsi="Tahoma" w:cs="Tahoma"/>
          <w:sz w:val="20"/>
          <w:szCs w:val="32"/>
        </w:rPr>
        <w:t>ПетроКирпич</w:t>
      </w:r>
      <w:proofErr w:type="spellEnd"/>
      <w:r w:rsidR="000928E8" w:rsidRPr="00063E28">
        <w:rPr>
          <w:rFonts w:ascii="Tahoma" w:hAnsi="Tahoma" w:cs="Tahoma"/>
          <w:sz w:val="20"/>
          <w:szCs w:val="32"/>
        </w:rPr>
        <w:t xml:space="preserve">». </w:t>
      </w:r>
    </w:p>
    <w:p w:rsidR="0079587E" w:rsidRPr="00063E28" w:rsidRDefault="0079587E" w:rsidP="00063E28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063E28">
        <w:rPr>
          <w:rFonts w:ascii="Tahoma" w:hAnsi="Tahoma" w:cs="Tahoma"/>
          <w:sz w:val="20"/>
          <w:szCs w:val="32"/>
          <w:shd w:val="clear" w:color="auto" w:fill="FFFFFF"/>
        </w:rPr>
        <w:t>Сотрудничая с н</w:t>
      </w:r>
      <w:bookmarkStart w:id="0" w:name="_GoBack"/>
      <w:bookmarkEnd w:id="0"/>
      <w:r w:rsidRPr="00063E28">
        <w:rPr>
          <w:rFonts w:ascii="Tahoma" w:hAnsi="Tahoma" w:cs="Tahoma"/>
          <w:sz w:val="20"/>
          <w:szCs w:val="32"/>
          <w:shd w:val="clear" w:color="auto" w:fill="FFFFFF"/>
        </w:rPr>
        <w:t>ами</w:t>
      </w:r>
      <w:r w:rsidR="002A2256">
        <w:rPr>
          <w:rFonts w:ascii="Tahoma" w:hAnsi="Tahoma" w:cs="Tahoma"/>
          <w:sz w:val="20"/>
          <w:szCs w:val="32"/>
          <w:shd w:val="clear" w:color="auto" w:fill="FFFFFF"/>
        </w:rPr>
        <w:t>,</w:t>
      </w:r>
      <w:r w:rsidRPr="00063E28">
        <w:rPr>
          <w:rFonts w:ascii="Tahoma" w:hAnsi="Tahoma" w:cs="Tahoma"/>
          <w:sz w:val="20"/>
          <w:szCs w:val="32"/>
          <w:shd w:val="clear" w:color="auto" w:fill="FFFFFF"/>
        </w:rPr>
        <w:t xml:space="preserve"> вы получаете:</w:t>
      </w:r>
    </w:p>
    <w:p w:rsidR="0079587E" w:rsidRPr="00063E28" w:rsidRDefault="0079587E" w:rsidP="00063E28">
      <w:pPr>
        <w:pStyle w:val="a5"/>
        <w:numPr>
          <w:ilvl w:val="0"/>
          <w:numId w:val="3"/>
        </w:numPr>
        <w:ind w:left="0" w:firstLine="567"/>
        <w:jc w:val="both"/>
        <w:rPr>
          <w:rFonts w:ascii="Tahoma" w:hAnsi="Tahoma" w:cs="Tahoma"/>
          <w:sz w:val="20"/>
          <w:szCs w:val="32"/>
        </w:rPr>
      </w:pPr>
      <w:r w:rsidRPr="00063E28">
        <w:rPr>
          <w:rFonts w:ascii="Tahoma" w:hAnsi="Tahoma" w:cs="Tahoma"/>
          <w:sz w:val="20"/>
          <w:szCs w:val="32"/>
        </w:rPr>
        <w:t>долговечный облицовочный материал, устойчивый к механическому воздействию и длительным нагрузкам;</w:t>
      </w:r>
    </w:p>
    <w:p w:rsidR="0079587E" w:rsidRPr="00063E28" w:rsidRDefault="0079587E" w:rsidP="00063E28">
      <w:pPr>
        <w:pStyle w:val="a5"/>
        <w:numPr>
          <w:ilvl w:val="0"/>
          <w:numId w:val="3"/>
        </w:numPr>
        <w:ind w:left="0" w:firstLine="567"/>
        <w:jc w:val="both"/>
        <w:rPr>
          <w:rFonts w:ascii="Tahoma" w:hAnsi="Tahoma" w:cs="Tahoma"/>
          <w:sz w:val="20"/>
          <w:szCs w:val="32"/>
        </w:rPr>
      </w:pPr>
      <w:r w:rsidRPr="00063E28">
        <w:rPr>
          <w:rFonts w:ascii="Tahoma" w:hAnsi="Tahoma" w:cs="Tahoma"/>
          <w:sz w:val="20"/>
          <w:szCs w:val="32"/>
        </w:rPr>
        <w:t>морозоустойчивый кирпич, который прослужит верой и правдой свыше 25 сезонов;</w:t>
      </w:r>
    </w:p>
    <w:p w:rsidR="0079587E" w:rsidRPr="00063E28" w:rsidRDefault="0079587E" w:rsidP="00063E28">
      <w:pPr>
        <w:pStyle w:val="a5"/>
        <w:numPr>
          <w:ilvl w:val="0"/>
          <w:numId w:val="3"/>
        </w:numPr>
        <w:ind w:left="0" w:firstLine="567"/>
        <w:jc w:val="both"/>
        <w:rPr>
          <w:rFonts w:ascii="Tahoma" w:hAnsi="Tahoma" w:cs="Tahoma"/>
          <w:sz w:val="20"/>
          <w:szCs w:val="32"/>
        </w:rPr>
      </w:pPr>
      <w:r w:rsidRPr="00063E28">
        <w:rPr>
          <w:rFonts w:ascii="Tahoma" w:hAnsi="Tahoma" w:cs="Tahoma"/>
          <w:sz w:val="20"/>
          <w:szCs w:val="32"/>
        </w:rPr>
        <w:lastRenderedPageBreak/>
        <w:t>устойчивый к ультрафиолету стройматериал, который даже спустя годы сохранит первоначальный цвет;</w:t>
      </w:r>
    </w:p>
    <w:p w:rsidR="0079587E" w:rsidRPr="00063E28" w:rsidRDefault="0079587E" w:rsidP="00063E28">
      <w:pPr>
        <w:pStyle w:val="a5"/>
        <w:numPr>
          <w:ilvl w:val="0"/>
          <w:numId w:val="3"/>
        </w:numPr>
        <w:ind w:left="0" w:firstLine="567"/>
        <w:jc w:val="both"/>
        <w:rPr>
          <w:rFonts w:ascii="Tahoma" w:hAnsi="Tahoma" w:cs="Tahoma"/>
          <w:sz w:val="20"/>
          <w:szCs w:val="32"/>
        </w:rPr>
      </w:pPr>
      <w:r w:rsidRPr="00063E28">
        <w:rPr>
          <w:rFonts w:ascii="Tahoma" w:hAnsi="Tahoma" w:cs="Tahoma"/>
          <w:sz w:val="20"/>
          <w:szCs w:val="32"/>
        </w:rPr>
        <w:t>широкий ассортиментный ряд по размеру, форме, оттенкам и фактуре.</w:t>
      </w:r>
    </w:p>
    <w:p w:rsidR="00FC004D" w:rsidRPr="00063E28" w:rsidRDefault="00576BC6" w:rsidP="00063E28">
      <w:pPr>
        <w:ind w:firstLine="567"/>
        <w:jc w:val="both"/>
        <w:rPr>
          <w:rFonts w:ascii="Tahoma" w:hAnsi="Tahoma" w:cs="Tahoma"/>
          <w:sz w:val="20"/>
          <w:szCs w:val="32"/>
        </w:rPr>
      </w:pPr>
      <w:hyperlink r:id="rId5" w:history="1">
        <w:r w:rsidR="00374572" w:rsidRPr="00CA6B46">
          <w:rPr>
            <w:rStyle w:val="a3"/>
            <w:rFonts w:ascii="Tahoma" w:hAnsi="Tahoma" w:cs="Tahoma"/>
            <w:sz w:val="20"/>
            <w:szCs w:val="32"/>
          </w:rPr>
          <w:t>https://text.ru/</w:t>
        </w:r>
        <w:proofErr w:type="spellStart"/>
        <w:r w:rsidR="00374572" w:rsidRPr="00CA6B46">
          <w:rPr>
            <w:rStyle w:val="a3"/>
            <w:rFonts w:ascii="Tahoma" w:hAnsi="Tahoma" w:cs="Tahoma"/>
            <w:sz w:val="20"/>
            <w:szCs w:val="32"/>
            <w:lang w:val="en-US"/>
          </w:rPr>
          <w:t>antiplagiat</w:t>
        </w:r>
        <w:proofErr w:type="spellEnd"/>
        <w:r w:rsidR="00374572" w:rsidRPr="00CA6B46">
          <w:rPr>
            <w:rStyle w:val="a3"/>
            <w:rFonts w:ascii="Tahoma" w:hAnsi="Tahoma" w:cs="Tahoma"/>
            <w:sz w:val="20"/>
            <w:szCs w:val="32"/>
          </w:rPr>
          <w:t>/</w:t>
        </w:r>
        <w:proofErr w:type="spellStart"/>
        <w:r w:rsidR="00374572" w:rsidRPr="00CA6B46">
          <w:rPr>
            <w:rStyle w:val="a3"/>
            <w:rFonts w:ascii="Tahoma" w:hAnsi="Tahoma" w:cs="Tahoma"/>
            <w:sz w:val="20"/>
            <w:szCs w:val="32"/>
          </w:rPr>
          <w:t>58bd243e76ec2</w:t>
        </w:r>
        <w:proofErr w:type="spellEnd"/>
      </w:hyperlink>
    </w:p>
    <w:sectPr w:rsidR="00FC004D" w:rsidRPr="00063E28" w:rsidSect="00063E2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B5ADF"/>
    <w:multiLevelType w:val="hybridMultilevel"/>
    <w:tmpl w:val="C1EE5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CE648C"/>
    <w:multiLevelType w:val="multilevel"/>
    <w:tmpl w:val="54C6B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6B66FD"/>
    <w:multiLevelType w:val="hybridMultilevel"/>
    <w:tmpl w:val="14A2C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575F85"/>
    <w:rsid w:val="000070A2"/>
    <w:rsid w:val="00017373"/>
    <w:rsid w:val="00040982"/>
    <w:rsid w:val="00063E28"/>
    <w:rsid w:val="000928E8"/>
    <w:rsid w:val="00094FFA"/>
    <w:rsid w:val="000E13FF"/>
    <w:rsid w:val="000E7F87"/>
    <w:rsid w:val="001E244E"/>
    <w:rsid w:val="001E6F3C"/>
    <w:rsid w:val="00246674"/>
    <w:rsid w:val="0028750B"/>
    <w:rsid w:val="002A2256"/>
    <w:rsid w:val="002A6B79"/>
    <w:rsid w:val="00313404"/>
    <w:rsid w:val="00325869"/>
    <w:rsid w:val="00335986"/>
    <w:rsid w:val="00374572"/>
    <w:rsid w:val="00380B60"/>
    <w:rsid w:val="00390B52"/>
    <w:rsid w:val="003B12F9"/>
    <w:rsid w:val="003B37E4"/>
    <w:rsid w:val="003F2EA7"/>
    <w:rsid w:val="00473A7D"/>
    <w:rsid w:val="004E00F1"/>
    <w:rsid w:val="0052168B"/>
    <w:rsid w:val="00575F85"/>
    <w:rsid w:val="00576BC6"/>
    <w:rsid w:val="005C44EC"/>
    <w:rsid w:val="005F5729"/>
    <w:rsid w:val="00680B0A"/>
    <w:rsid w:val="00681F2E"/>
    <w:rsid w:val="007302B6"/>
    <w:rsid w:val="007467FA"/>
    <w:rsid w:val="00774765"/>
    <w:rsid w:val="0079587E"/>
    <w:rsid w:val="008140DE"/>
    <w:rsid w:val="00820B77"/>
    <w:rsid w:val="00882489"/>
    <w:rsid w:val="008B0ECD"/>
    <w:rsid w:val="00910C4F"/>
    <w:rsid w:val="00932373"/>
    <w:rsid w:val="00967A9B"/>
    <w:rsid w:val="009807C3"/>
    <w:rsid w:val="009826D2"/>
    <w:rsid w:val="00984EFD"/>
    <w:rsid w:val="009D75CC"/>
    <w:rsid w:val="00A34E37"/>
    <w:rsid w:val="00B26C2B"/>
    <w:rsid w:val="00B439FB"/>
    <w:rsid w:val="00B7273C"/>
    <w:rsid w:val="00B91CD1"/>
    <w:rsid w:val="00BC4979"/>
    <w:rsid w:val="00BD4284"/>
    <w:rsid w:val="00BE584E"/>
    <w:rsid w:val="00C03385"/>
    <w:rsid w:val="00C671B4"/>
    <w:rsid w:val="00C70240"/>
    <w:rsid w:val="00C70FED"/>
    <w:rsid w:val="00C873F6"/>
    <w:rsid w:val="00C97AB5"/>
    <w:rsid w:val="00CE08B6"/>
    <w:rsid w:val="00D60A68"/>
    <w:rsid w:val="00D73FD3"/>
    <w:rsid w:val="00D864D4"/>
    <w:rsid w:val="00D9121B"/>
    <w:rsid w:val="00DD0D50"/>
    <w:rsid w:val="00DD4D19"/>
    <w:rsid w:val="00DD5C01"/>
    <w:rsid w:val="00E07847"/>
    <w:rsid w:val="00E106C5"/>
    <w:rsid w:val="00E118D7"/>
    <w:rsid w:val="00E51E2D"/>
    <w:rsid w:val="00EA3587"/>
    <w:rsid w:val="00EE189F"/>
    <w:rsid w:val="00F14B2E"/>
    <w:rsid w:val="00F3185A"/>
    <w:rsid w:val="00F4563C"/>
    <w:rsid w:val="00F645B7"/>
    <w:rsid w:val="00FC004D"/>
    <w:rsid w:val="00FC2E0F"/>
    <w:rsid w:val="00FC2F1A"/>
    <w:rsid w:val="00FC5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26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75F85"/>
  </w:style>
  <w:style w:type="character" w:styleId="a3">
    <w:name w:val="Hyperlink"/>
    <w:basedOn w:val="a0"/>
    <w:uiPriority w:val="99"/>
    <w:unhideWhenUsed/>
    <w:rsid w:val="009807C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D75CC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2A6B79"/>
    <w:pPr>
      <w:ind w:left="720"/>
      <w:contextualSpacing/>
    </w:pPr>
  </w:style>
  <w:style w:type="character" w:customStyle="1" w:styleId="Mention">
    <w:name w:val="Mention"/>
    <w:basedOn w:val="a0"/>
    <w:uiPriority w:val="99"/>
    <w:semiHidden/>
    <w:unhideWhenUsed/>
    <w:rsid w:val="00FC004D"/>
    <w:rPr>
      <w:color w:val="2B579A"/>
      <w:shd w:val="clear" w:color="auto" w:fill="E6E6E6"/>
    </w:rPr>
  </w:style>
  <w:style w:type="paragraph" w:styleId="a6">
    <w:name w:val="Balloon Text"/>
    <w:basedOn w:val="a"/>
    <w:link w:val="a7"/>
    <w:rsid w:val="003745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745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4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9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70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65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ext.ru/antiplagiat/58bd243e76ec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НАСК "Оранта"</Company>
  <LinksUpToDate>false</LinksUpToDate>
  <CharactersWithSpaces>4716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3</cp:revision>
  <dcterms:created xsi:type="dcterms:W3CDTF">2017-03-06T09:44:00Z</dcterms:created>
  <dcterms:modified xsi:type="dcterms:W3CDTF">2017-10-15T18:06:00Z</dcterms:modified>
</cp:coreProperties>
</file>